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0F62" w14:textId="0330B2BE" w:rsidR="008B1315" w:rsidRPr="00E1421F" w:rsidRDefault="008B1315" w:rsidP="00E1421F">
      <w:pPr>
        <w:pStyle w:val="NormalnyWeb"/>
        <w:rPr>
          <w:rFonts w:ascii="Calibri" w:hAnsi="Calibri" w:cs="Calibri"/>
          <w:b/>
          <w:bCs/>
          <w:sz w:val="36"/>
          <w:szCs w:val="36"/>
        </w:rPr>
      </w:pPr>
      <w:r w:rsidRPr="00E1421F">
        <w:rPr>
          <w:rFonts w:ascii="Calibri" w:hAnsi="Calibri" w:cs="Calibri"/>
          <w:b/>
          <w:bCs/>
          <w:sz w:val="36"/>
          <w:szCs w:val="36"/>
        </w:rPr>
        <w:t>100 Lat Radia: Teksty, technologie, społeczności</w:t>
      </w:r>
    </w:p>
    <w:p w14:paraId="54B96FEA" w14:textId="04C7AE13" w:rsidR="008B1315" w:rsidRPr="00E1421F" w:rsidRDefault="008B1315" w:rsidP="00E1421F">
      <w:pPr>
        <w:pStyle w:val="NormalnyWeb"/>
        <w:rPr>
          <w:rFonts w:ascii="Calibri" w:hAnsi="Calibri" w:cs="Calibri"/>
          <w:b/>
          <w:bCs/>
          <w:sz w:val="36"/>
          <w:szCs w:val="36"/>
        </w:rPr>
      </w:pPr>
      <w:r w:rsidRPr="00E1421F">
        <w:rPr>
          <w:rFonts w:ascii="Calibri" w:hAnsi="Calibri" w:cs="Calibri"/>
          <w:b/>
          <w:bCs/>
          <w:sz w:val="36"/>
          <w:szCs w:val="36"/>
        </w:rPr>
        <w:t>program konferencji</w:t>
      </w:r>
    </w:p>
    <w:p w14:paraId="3A0C5456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</w:p>
    <w:p w14:paraId="1AC626F1" w14:textId="61249D75" w:rsidR="008B1315" w:rsidRPr="00E1421F" w:rsidRDefault="008B1315" w:rsidP="00E1421F">
      <w:pPr>
        <w:pStyle w:val="NormalnyWeb"/>
        <w:spacing w:after="0" w:afterAutospacing="0"/>
        <w:rPr>
          <w:rFonts w:ascii="Calibri" w:hAnsi="Calibri" w:cs="Calibri"/>
          <w:b/>
          <w:bCs/>
          <w:sz w:val="28"/>
          <w:szCs w:val="28"/>
        </w:rPr>
      </w:pPr>
      <w:r w:rsidRPr="00E1421F">
        <w:rPr>
          <w:rFonts w:ascii="Calibri" w:hAnsi="Calibri" w:cs="Calibri"/>
          <w:b/>
          <w:bCs/>
          <w:sz w:val="28"/>
          <w:szCs w:val="28"/>
        </w:rPr>
        <w:t>PONIEDZIAŁEK, 11 MAJA</w:t>
      </w:r>
    </w:p>
    <w:p w14:paraId="3ED0A745" w14:textId="77777777" w:rsidR="008B1315" w:rsidRPr="00E1421F" w:rsidRDefault="008B1315" w:rsidP="00E1421F">
      <w:pPr>
        <w:pStyle w:val="NormalnyWeb"/>
        <w:spacing w:before="0" w:beforeAutospacing="0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 xml:space="preserve">Pałac Biedermanna, ul. Franciszkańska 1/5 </w:t>
      </w:r>
    </w:p>
    <w:p w14:paraId="65ADD2FD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 xml:space="preserve">Obrady plenarne i premiera instalacji </w:t>
      </w:r>
      <w:r w:rsidRPr="00E1421F">
        <w:rPr>
          <w:rFonts w:ascii="Calibri" w:hAnsi="Calibri" w:cs="Calibri"/>
          <w:i/>
          <w:iCs/>
          <w:sz w:val="28"/>
          <w:szCs w:val="28"/>
        </w:rPr>
        <w:t xml:space="preserve">Sala radiowa </w:t>
      </w:r>
      <w:r w:rsidRPr="00E1421F">
        <w:rPr>
          <w:rFonts w:ascii="Calibri" w:hAnsi="Calibri" w:cs="Calibri"/>
          <w:sz w:val="28"/>
          <w:szCs w:val="28"/>
        </w:rPr>
        <w:t>autorstwa Justyny Banaszczyk FOQL</w:t>
      </w:r>
    </w:p>
    <w:p w14:paraId="58841457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b/>
          <w:bCs/>
          <w:sz w:val="28"/>
          <w:szCs w:val="28"/>
        </w:rPr>
        <w:t>13:00</w:t>
      </w:r>
      <w:r w:rsidRPr="00E1421F">
        <w:rPr>
          <w:rFonts w:ascii="Calibri" w:hAnsi="Calibri" w:cs="Calibri"/>
          <w:sz w:val="28"/>
          <w:szCs w:val="28"/>
        </w:rPr>
        <w:t xml:space="preserve"> Otwarcie konferencji</w:t>
      </w:r>
    </w:p>
    <w:p w14:paraId="5E0D450A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Mariusz Woźniczka, Radio Łódź</w:t>
      </w:r>
    </w:p>
    <w:p w14:paraId="3E1E7F01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dr Daniel Muzyczuk, dyrektor Muzeum Sztuki w Łodzi</w:t>
      </w:r>
    </w:p>
    <w:p w14:paraId="32FB1232" w14:textId="77777777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przerwa kawowa 14:15—15:00</w:t>
      </w:r>
    </w:p>
    <w:p w14:paraId="64F5D0EB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15:00</w:t>
      </w:r>
      <w:r w:rsidRPr="00E1421F">
        <w:rPr>
          <w:rFonts w:ascii="Calibri" w:hAnsi="Calibri" w:cs="Calibri"/>
          <w:sz w:val="28"/>
          <w:szCs w:val="28"/>
        </w:rPr>
        <w:t xml:space="preserve"> Przestrzeń, przemiany i wspólnotowość radia; </w:t>
      </w:r>
      <w:proofErr w:type="spellStart"/>
      <w:r w:rsidRPr="00E1421F">
        <w:rPr>
          <w:rFonts w:ascii="Calibri" w:hAnsi="Calibri" w:cs="Calibri"/>
          <w:sz w:val="28"/>
          <w:szCs w:val="28"/>
        </w:rPr>
        <w:t>prow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. Kinga </w:t>
      </w:r>
      <w:proofErr w:type="spellStart"/>
      <w:r w:rsidRPr="00E1421F">
        <w:rPr>
          <w:rFonts w:ascii="Calibri" w:hAnsi="Calibri" w:cs="Calibri"/>
          <w:sz w:val="28"/>
          <w:szCs w:val="28"/>
        </w:rPr>
        <w:t>Sygizman</w:t>
      </w:r>
      <w:proofErr w:type="spellEnd"/>
    </w:p>
    <w:p w14:paraId="0FC66D97" w14:textId="3B653D0C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prof. dr hab. Grażyna Stachyra</w:t>
      </w:r>
      <w:r w:rsidR="0003443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421F">
        <w:rPr>
          <w:rFonts w:ascii="Calibri" w:hAnsi="Calibri" w:cs="Calibri"/>
          <w:sz w:val="28"/>
          <w:szCs w:val="28"/>
        </w:rPr>
        <w:t>Teleoafektywna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struktura teraźniejszości w radiu i </w:t>
      </w:r>
      <w:proofErr w:type="spellStart"/>
      <w:r w:rsidRPr="00E1421F">
        <w:rPr>
          <w:rFonts w:ascii="Calibri" w:hAnsi="Calibri" w:cs="Calibri"/>
          <w:sz w:val="28"/>
          <w:szCs w:val="28"/>
        </w:rPr>
        <w:t>streamie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on </w:t>
      </w:r>
      <w:proofErr w:type="spellStart"/>
      <w:r w:rsidRPr="00E1421F">
        <w:rPr>
          <w:rFonts w:ascii="Calibri" w:hAnsi="Calibri" w:cs="Calibri"/>
          <w:sz w:val="28"/>
          <w:szCs w:val="28"/>
        </w:rPr>
        <w:t>demand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</w:t>
      </w:r>
    </w:p>
    <w:p w14:paraId="6C606861" w14:textId="2FFEB024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 xml:space="preserve">prof. dr hab. Urszula Doliwa, dr Magdalena Szydłowska </w:t>
      </w:r>
      <w:r w:rsidRPr="00E1421F">
        <w:rPr>
          <w:rFonts w:ascii="Calibri" w:hAnsi="Calibri" w:cs="Calibri"/>
          <w:sz w:val="28"/>
          <w:szCs w:val="28"/>
        </w:rPr>
        <w:t xml:space="preserve">„Myśl lokalnie, działaj globalnie” — o potencjale zakotwiczonego lokalnie </w:t>
      </w:r>
      <w:proofErr w:type="spellStart"/>
      <w:r w:rsidRPr="00E1421F">
        <w:rPr>
          <w:rFonts w:ascii="Calibri" w:hAnsi="Calibri" w:cs="Calibri"/>
          <w:sz w:val="28"/>
          <w:szCs w:val="28"/>
        </w:rPr>
        <w:t>podcastingu</w:t>
      </w:r>
      <w:proofErr w:type="spellEnd"/>
    </w:p>
    <w:p w14:paraId="6780C720" w14:textId="42D96EEC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 xml:space="preserve">dr Katarzyna Michalak </w:t>
      </w:r>
      <w:proofErr w:type="spellStart"/>
      <w:r w:rsidRPr="00E1421F">
        <w:rPr>
          <w:rFonts w:ascii="Calibri" w:hAnsi="Calibri" w:cs="Calibri"/>
          <w:sz w:val="28"/>
          <w:szCs w:val="28"/>
        </w:rPr>
        <w:t>Audioserial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wobec paradygmatu reportażu dźwiękowego</w:t>
      </w:r>
    </w:p>
    <w:p w14:paraId="52640405" w14:textId="77777777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Uroczyste zakończenie 16:30</w:t>
      </w:r>
    </w:p>
    <w:p w14:paraId="61FB1526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 xml:space="preserve">Instalacja </w:t>
      </w:r>
      <w:r w:rsidRPr="00E1421F">
        <w:rPr>
          <w:rFonts w:ascii="Calibri" w:hAnsi="Calibri" w:cs="Calibri"/>
          <w:i/>
          <w:iCs/>
          <w:sz w:val="28"/>
          <w:szCs w:val="28"/>
        </w:rPr>
        <w:t>Sala radiowa</w:t>
      </w:r>
      <w:r w:rsidRPr="00E1421F">
        <w:rPr>
          <w:rFonts w:ascii="Calibri" w:hAnsi="Calibri" w:cs="Calibri"/>
          <w:sz w:val="28"/>
          <w:szCs w:val="28"/>
        </w:rPr>
        <w:t xml:space="preserve"> będzie dostępna przez cały dzień.</w:t>
      </w:r>
    </w:p>
    <w:p w14:paraId="1DD0CC5F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</w:p>
    <w:p w14:paraId="3164F8FE" w14:textId="78592BCC" w:rsidR="008B1315" w:rsidRPr="00034439" w:rsidRDefault="008B1315" w:rsidP="00E1421F">
      <w:pPr>
        <w:pStyle w:val="NormalnyWeb"/>
        <w:spacing w:after="0" w:afterAutospacing="0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WTOREK, 12 MAJA</w:t>
      </w:r>
    </w:p>
    <w:p w14:paraId="09B0FF0B" w14:textId="77777777" w:rsidR="008B1315" w:rsidRPr="00E1421F" w:rsidRDefault="008B1315" w:rsidP="00E1421F">
      <w:pPr>
        <w:pStyle w:val="NormalnyWeb"/>
        <w:spacing w:before="0" w:beforeAutospacing="0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Wydział Filologiczny, ul. Pomorska 171/173</w:t>
      </w:r>
    </w:p>
    <w:p w14:paraId="66350982" w14:textId="77777777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8:45, aula A1</w:t>
      </w:r>
    </w:p>
    <w:p w14:paraId="1BBAA921" w14:textId="2A812B7A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Otwarcie konfer</w:t>
      </w:r>
      <w:r w:rsidR="00034439">
        <w:rPr>
          <w:rFonts w:ascii="Calibri" w:hAnsi="Calibri" w:cs="Calibri"/>
          <w:sz w:val="28"/>
          <w:szCs w:val="28"/>
        </w:rPr>
        <w:t>e</w:t>
      </w:r>
      <w:r w:rsidRPr="00E1421F">
        <w:rPr>
          <w:rFonts w:ascii="Calibri" w:hAnsi="Calibri" w:cs="Calibri"/>
          <w:sz w:val="28"/>
          <w:szCs w:val="28"/>
        </w:rPr>
        <w:t>ncji: prof. Monika Worsowicz, kierownik Katedry Dziennikarstwa i Komunikacji Społecznej</w:t>
      </w:r>
    </w:p>
    <w:p w14:paraId="01174242" w14:textId="77777777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lastRenderedPageBreak/>
        <w:t>obrady w sekcjach: sala 2.23</w:t>
      </w:r>
    </w:p>
    <w:p w14:paraId="74557C18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09:00</w:t>
      </w:r>
      <w:r w:rsidRPr="00E1421F">
        <w:rPr>
          <w:rFonts w:ascii="Calibri" w:hAnsi="Calibri" w:cs="Calibri"/>
          <w:sz w:val="28"/>
          <w:szCs w:val="28"/>
        </w:rPr>
        <w:t xml:space="preserve"> Radio między historią a pamięcią; </w:t>
      </w:r>
      <w:proofErr w:type="spellStart"/>
      <w:r w:rsidRPr="00E1421F">
        <w:rPr>
          <w:rFonts w:ascii="Calibri" w:hAnsi="Calibri" w:cs="Calibri"/>
          <w:sz w:val="28"/>
          <w:szCs w:val="28"/>
        </w:rPr>
        <w:t>prow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. Joanna </w:t>
      </w:r>
      <w:proofErr w:type="spellStart"/>
      <w:r w:rsidRPr="00E1421F">
        <w:rPr>
          <w:rFonts w:ascii="Calibri" w:hAnsi="Calibri" w:cs="Calibri"/>
          <w:sz w:val="28"/>
          <w:szCs w:val="28"/>
        </w:rPr>
        <w:t>Bachura</w:t>
      </w:r>
      <w:proofErr w:type="spellEnd"/>
      <w:r w:rsidRPr="00E1421F">
        <w:rPr>
          <w:rFonts w:ascii="Calibri" w:hAnsi="Calibri" w:cs="Calibri"/>
          <w:sz w:val="28"/>
          <w:szCs w:val="28"/>
        </w:rPr>
        <w:t>-Wojtasik</w:t>
      </w:r>
    </w:p>
    <w:p w14:paraId="5E8E8D93" w14:textId="2E1E31CC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 xml:space="preserve">prof. dr hab. Violetta </w:t>
      </w:r>
      <w:proofErr w:type="spellStart"/>
      <w:r w:rsidRPr="00034439">
        <w:rPr>
          <w:rFonts w:ascii="Calibri" w:hAnsi="Calibri" w:cs="Calibri"/>
          <w:b/>
          <w:bCs/>
          <w:sz w:val="28"/>
          <w:szCs w:val="28"/>
        </w:rPr>
        <w:t>Wejs</w:t>
      </w:r>
      <w:proofErr w:type="spellEnd"/>
      <w:r w:rsidRPr="00034439">
        <w:rPr>
          <w:rFonts w:ascii="Calibri" w:hAnsi="Calibri" w:cs="Calibri"/>
          <w:b/>
          <w:bCs/>
          <w:sz w:val="28"/>
          <w:szCs w:val="28"/>
        </w:rPr>
        <w:t xml:space="preserve">-Milewska </w:t>
      </w:r>
      <w:r w:rsidRPr="00E1421F">
        <w:rPr>
          <w:rFonts w:ascii="Calibri" w:hAnsi="Calibri" w:cs="Calibri"/>
          <w:sz w:val="28"/>
          <w:szCs w:val="28"/>
        </w:rPr>
        <w:t>Archiwum audialne jako fenomen współczesnego wariantu radia</w:t>
      </w:r>
    </w:p>
    <w:p w14:paraId="573B3F82" w14:textId="2291E747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 xml:space="preserve">dr Monika Makowska </w:t>
      </w:r>
      <w:r w:rsidRPr="00E1421F">
        <w:rPr>
          <w:rFonts w:ascii="Calibri" w:hAnsi="Calibri" w:cs="Calibri"/>
          <w:sz w:val="28"/>
          <w:szCs w:val="28"/>
        </w:rPr>
        <w:t>„Codziennie usłyszymy (...) polski śpiew, polską muzykę!”. Fryderyk Chopin i Karol Szymanowski na falach Polskiego Radia w XX-</w:t>
      </w:r>
      <w:proofErr w:type="spellStart"/>
      <w:r w:rsidRPr="00E1421F">
        <w:rPr>
          <w:rFonts w:ascii="Calibri" w:hAnsi="Calibri" w:cs="Calibri"/>
          <w:sz w:val="28"/>
          <w:szCs w:val="28"/>
        </w:rPr>
        <w:t>leciu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międzywojennym</w:t>
      </w:r>
    </w:p>
    <w:p w14:paraId="7FA74802" w14:textId="484A1516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dr Joanna Walewska-</w:t>
      </w:r>
      <w:proofErr w:type="spellStart"/>
      <w:r w:rsidRPr="00034439">
        <w:rPr>
          <w:rFonts w:ascii="Calibri" w:hAnsi="Calibri" w:cs="Calibri"/>
          <w:b/>
          <w:bCs/>
          <w:sz w:val="28"/>
          <w:szCs w:val="28"/>
        </w:rPr>
        <w:t>Choptiany</w:t>
      </w:r>
      <w:proofErr w:type="spellEnd"/>
      <w:r w:rsidRPr="0003443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421F">
        <w:rPr>
          <w:rFonts w:ascii="Calibri" w:hAnsi="Calibri" w:cs="Calibri"/>
          <w:sz w:val="28"/>
          <w:szCs w:val="28"/>
        </w:rPr>
        <w:t xml:space="preserve">Relacje z procesów pokazowych jako teksty kultury popularnej. Przypadek Wandy </w:t>
      </w:r>
      <w:proofErr w:type="spellStart"/>
      <w:r w:rsidRPr="00E1421F">
        <w:rPr>
          <w:rFonts w:ascii="Calibri" w:hAnsi="Calibri" w:cs="Calibri"/>
          <w:sz w:val="28"/>
          <w:szCs w:val="28"/>
        </w:rPr>
        <w:t>Odolskiej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</w:t>
      </w:r>
    </w:p>
    <w:p w14:paraId="57E421A1" w14:textId="2CCD1E5B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 xml:space="preserve">mgr inż. Arkadiusz Miller </w:t>
      </w:r>
      <w:r w:rsidRPr="00E1421F">
        <w:rPr>
          <w:rFonts w:ascii="Calibri" w:hAnsi="Calibri" w:cs="Calibri"/>
          <w:sz w:val="28"/>
          <w:szCs w:val="28"/>
        </w:rPr>
        <w:t>Od radiowęzła do platform cyfrowych: rozwój technologiczny Polskiego Radia Kielce na tle przemian systemu medialnego</w:t>
      </w:r>
    </w:p>
    <w:p w14:paraId="65EAF00F" w14:textId="77777777" w:rsidR="008B1315" w:rsidRPr="00034439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przerwa kawowa 11:00—11:30</w:t>
      </w:r>
    </w:p>
    <w:p w14:paraId="01084FBC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34439">
        <w:rPr>
          <w:rFonts w:ascii="Calibri" w:hAnsi="Calibri" w:cs="Calibri"/>
          <w:b/>
          <w:bCs/>
          <w:sz w:val="28"/>
          <w:szCs w:val="28"/>
        </w:rPr>
        <w:t>11:30</w:t>
      </w:r>
      <w:r w:rsidRPr="00E1421F">
        <w:rPr>
          <w:rFonts w:ascii="Calibri" w:hAnsi="Calibri" w:cs="Calibri"/>
          <w:sz w:val="28"/>
          <w:szCs w:val="28"/>
        </w:rPr>
        <w:t xml:space="preserve"> Radio jako scena; </w:t>
      </w:r>
      <w:proofErr w:type="spellStart"/>
      <w:r w:rsidRPr="00E1421F">
        <w:rPr>
          <w:rFonts w:ascii="Calibri" w:hAnsi="Calibri" w:cs="Calibri"/>
          <w:sz w:val="28"/>
          <w:szCs w:val="28"/>
        </w:rPr>
        <w:t>prow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. Violetta </w:t>
      </w:r>
      <w:proofErr w:type="spellStart"/>
      <w:r w:rsidRPr="00E1421F">
        <w:rPr>
          <w:rFonts w:ascii="Calibri" w:hAnsi="Calibri" w:cs="Calibri"/>
          <w:sz w:val="28"/>
          <w:szCs w:val="28"/>
        </w:rPr>
        <w:t>Wejs</w:t>
      </w:r>
      <w:proofErr w:type="spellEnd"/>
      <w:r w:rsidRPr="00E1421F">
        <w:rPr>
          <w:rFonts w:ascii="Calibri" w:hAnsi="Calibri" w:cs="Calibri"/>
          <w:sz w:val="28"/>
          <w:szCs w:val="28"/>
        </w:rPr>
        <w:t>-Milewska</w:t>
      </w:r>
    </w:p>
    <w:p w14:paraId="6F4F4C92" w14:textId="735AA4AB" w:rsidR="008B1315" w:rsidRPr="00D832AD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D832AD">
        <w:rPr>
          <w:rFonts w:ascii="Calibri" w:hAnsi="Calibri" w:cs="Calibri"/>
          <w:b/>
          <w:bCs/>
          <w:sz w:val="28"/>
          <w:szCs w:val="28"/>
        </w:rPr>
        <w:t xml:space="preserve">dr Janusz Łastowiecki </w:t>
      </w:r>
      <w:r w:rsidRPr="00E1421F">
        <w:rPr>
          <w:rFonts w:ascii="Calibri" w:hAnsi="Calibri" w:cs="Calibri"/>
          <w:sz w:val="28"/>
          <w:szCs w:val="28"/>
        </w:rPr>
        <w:t>Ścieżki, tropy i źródła. Droga Darka Błaszczyka w Teatrze Polskiego Radia</w:t>
      </w:r>
    </w:p>
    <w:p w14:paraId="47951022" w14:textId="78652872" w:rsidR="008B1315" w:rsidRPr="00D832AD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D832AD">
        <w:rPr>
          <w:rFonts w:ascii="Calibri" w:hAnsi="Calibri" w:cs="Calibri"/>
          <w:b/>
          <w:bCs/>
          <w:sz w:val="28"/>
          <w:szCs w:val="28"/>
        </w:rPr>
        <w:t xml:space="preserve">dr Aneta </w:t>
      </w:r>
      <w:proofErr w:type="spellStart"/>
      <w:r w:rsidRPr="00D832AD">
        <w:rPr>
          <w:rFonts w:ascii="Calibri" w:hAnsi="Calibri" w:cs="Calibri"/>
          <w:b/>
          <w:bCs/>
          <w:sz w:val="28"/>
          <w:szCs w:val="28"/>
        </w:rPr>
        <w:t>Wójciszyn-Wasil</w:t>
      </w:r>
      <w:proofErr w:type="spellEnd"/>
      <w:r w:rsidRPr="00D832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421F">
        <w:rPr>
          <w:rFonts w:ascii="Calibri" w:hAnsi="Calibri" w:cs="Calibri"/>
          <w:sz w:val="28"/>
          <w:szCs w:val="28"/>
        </w:rPr>
        <w:t>Nie tylko w eterze. Formy realizacji tematyki literackiej w podcastach</w:t>
      </w:r>
    </w:p>
    <w:p w14:paraId="4C7B36AB" w14:textId="3931FC12" w:rsidR="008B1315" w:rsidRPr="00D832AD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D832AD">
        <w:rPr>
          <w:rFonts w:ascii="Calibri" w:hAnsi="Calibri" w:cs="Calibri"/>
          <w:b/>
          <w:bCs/>
          <w:sz w:val="28"/>
          <w:szCs w:val="28"/>
        </w:rPr>
        <w:t xml:space="preserve">mgr Daria Kondraciuk </w:t>
      </w:r>
      <w:r w:rsidRPr="00E1421F">
        <w:rPr>
          <w:rFonts w:ascii="Calibri" w:hAnsi="Calibri" w:cs="Calibri"/>
          <w:sz w:val="28"/>
          <w:szCs w:val="28"/>
        </w:rPr>
        <w:t>Opera radiowa — poetyka gatunku na przykładzie „Przygód Sindbada Żeglarza” Tomasza Sikorskiego</w:t>
      </w:r>
    </w:p>
    <w:p w14:paraId="2DED2586" w14:textId="77777777" w:rsidR="008B1315" w:rsidRPr="00D832AD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D832AD">
        <w:rPr>
          <w:rFonts w:ascii="Calibri" w:hAnsi="Calibri" w:cs="Calibri"/>
          <w:b/>
          <w:bCs/>
          <w:sz w:val="28"/>
          <w:szCs w:val="28"/>
        </w:rPr>
        <w:t>przerwa obiadowa 13:00—14:00</w:t>
      </w:r>
    </w:p>
    <w:p w14:paraId="61FE4D26" w14:textId="77777777" w:rsidR="008B1315" w:rsidRPr="00D832AD" w:rsidRDefault="008B1315" w:rsidP="00E1421F">
      <w:pPr>
        <w:pStyle w:val="NormalnyWeb"/>
        <w:spacing w:after="0" w:afterAutospacing="0"/>
        <w:rPr>
          <w:rFonts w:ascii="Calibri" w:hAnsi="Calibri" w:cs="Calibri"/>
          <w:b/>
          <w:bCs/>
          <w:sz w:val="28"/>
          <w:szCs w:val="28"/>
        </w:rPr>
      </w:pPr>
      <w:r w:rsidRPr="00D832AD">
        <w:rPr>
          <w:rFonts w:ascii="Calibri" w:hAnsi="Calibri" w:cs="Calibri"/>
          <w:b/>
          <w:bCs/>
          <w:sz w:val="28"/>
          <w:szCs w:val="28"/>
        </w:rPr>
        <w:t>WTOREK, 12 MAJA</w:t>
      </w:r>
    </w:p>
    <w:p w14:paraId="73E28611" w14:textId="77777777" w:rsidR="008B1315" w:rsidRPr="00E1421F" w:rsidRDefault="008B1315" w:rsidP="00E1421F">
      <w:pPr>
        <w:pStyle w:val="NormalnyWeb"/>
        <w:spacing w:before="0" w:beforeAutospacing="0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Wydział Filologiczny, ul. Pomorska 171/173</w:t>
      </w:r>
    </w:p>
    <w:p w14:paraId="7F53827C" w14:textId="77777777" w:rsidR="008B1315" w:rsidRPr="00D832AD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D832AD">
        <w:rPr>
          <w:rFonts w:ascii="Calibri" w:hAnsi="Calibri" w:cs="Calibri"/>
          <w:b/>
          <w:bCs/>
          <w:sz w:val="28"/>
          <w:szCs w:val="28"/>
        </w:rPr>
        <w:t>obrady w sekcjach: sala 2.23</w:t>
      </w:r>
    </w:p>
    <w:p w14:paraId="41C1BF37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  <w:lang w:val="en-US"/>
        </w:rPr>
      </w:pPr>
      <w:r w:rsidRPr="00D832AD">
        <w:rPr>
          <w:rFonts w:ascii="Calibri" w:hAnsi="Calibri" w:cs="Calibri"/>
          <w:b/>
          <w:bCs/>
          <w:sz w:val="28"/>
          <w:szCs w:val="28"/>
          <w:lang w:val="en-US"/>
        </w:rPr>
        <w:t>14:00</w:t>
      </w:r>
      <w:r w:rsidRPr="00E1421F">
        <w:rPr>
          <w:rFonts w:ascii="Calibri" w:hAnsi="Calibri" w:cs="Calibri"/>
          <w:sz w:val="28"/>
          <w:szCs w:val="28"/>
          <w:lang w:val="en-US"/>
        </w:rPr>
        <w:t xml:space="preserve"> Radio Poetics in Action; chair Natalia Kowalska-Elkader (ENG)</w:t>
      </w:r>
    </w:p>
    <w:p w14:paraId="3EE8E165" w14:textId="7BBE07CB" w:rsidR="008B1315" w:rsidRPr="00D832AD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r w:rsidRPr="00D832AD">
        <w:rPr>
          <w:rFonts w:ascii="Calibri" w:hAnsi="Calibri" w:cs="Calibri"/>
          <w:b/>
          <w:bCs/>
          <w:sz w:val="28"/>
          <w:szCs w:val="28"/>
          <w:lang w:val="en-US"/>
        </w:rPr>
        <w:t xml:space="preserve">dr Kila van der Starre </w:t>
      </w:r>
      <w:r w:rsidRPr="00E1421F">
        <w:rPr>
          <w:rFonts w:ascii="Calibri" w:hAnsi="Calibri" w:cs="Calibri"/>
          <w:sz w:val="28"/>
          <w:szCs w:val="28"/>
          <w:lang w:val="en-US"/>
        </w:rPr>
        <w:t>A Media-Specific Analysis of Candlelight Poetry on the Radio. The World’s Longest-running Radio Poetry Show</w:t>
      </w:r>
    </w:p>
    <w:p w14:paraId="4AC9892F" w14:textId="67CF30E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prof. Christof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Migone</w:t>
      </w:r>
      <w:proofErr w:type="spellEnd"/>
      <w:r w:rsidRPr="00E1421F">
        <w:rPr>
          <w:rFonts w:ascii="Calibri" w:hAnsi="Calibri" w:cs="Calibri"/>
          <w:sz w:val="28"/>
          <w:szCs w:val="28"/>
          <w:lang w:val="en-US"/>
        </w:rPr>
        <w:t xml:space="preserve"> Radio Naked (Radio is dead, long live radio)</w:t>
      </w:r>
    </w:p>
    <w:p w14:paraId="2171E75A" w14:textId="2DCCAE3E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  <w:lang w:val="en-US"/>
        </w:rPr>
      </w:pP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mgr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Fabiana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Gibim</w:t>
      </w:r>
      <w:proofErr w:type="spellEnd"/>
      <w:r w:rsidRPr="00E1421F">
        <w:rPr>
          <w:rFonts w:ascii="Calibri" w:hAnsi="Calibri" w:cs="Calibri"/>
          <w:sz w:val="28"/>
          <w:szCs w:val="28"/>
          <w:lang w:val="en-US"/>
        </w:rPr>
        <w:t xml:space="preserve"> Deja Vudu: Fugitive Frequencies and Nocturnal Transmission</w:t>
      </w:r>
    </w:p>
    <w:p w14:paraId="29C52045" w14:textId="7777777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przerwa kawowa 15:30—16:00</w:t>
      </w:r>
    </w:p>
    <w:p w14:paraId="0A73AFDE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16:00</w:t>
      </w:r>
      <w:r w:rsidRPr="00E1421F">
        <w:rPr>
          <w:rFonts w:ascii="Calibri" w:hAnsi="Calibri" w:cs="Calibri"/>
          <w:sz w:val="28"/>
          <w:szCs w:val="28"/>
        </w:rPr>
        <w:t xml:space="preserve"> Obrazy i praktyki radia poza eterem; </w:t>
      </w:r>
      <w:proofErr w:type="spellStart"/>
      <w:r w:rsidRPr="00E1421F">
        <w:rPr>
          <w:rFonts w:ascii="Calibri" w:hAnsi="Calibri" w:cs="Calibri"/>
          <w:sz w:val="28"/>
          <w:szCs w:val="28"/>
        </w:rPr>
        <w:t>prow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. Zofia </w:t>
      </w:r>
      <w:proofErr w:type="spellStart"/>
      <w:r w:rsidRPr="00E1421F">
        <w:rPr>
          <w:rFonts w:ascii="Calibri" w:hAnsi="Calibri" w:cs="Calibri"/>
          <w:sz w:val="28"/>
          <w:szCs w:val="28"/>
        </w:rPr>
        <w:t>Nacewska</w:t>
      </w:r>
      <w:proofErr w:type="spellEnd"/>
    </w:p>
    <w:p w14:paraId="79CA713F" w14:textId="67B1DAFE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dr hab. Agnieszka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</w:rPr>
        <w:t>Dytman-Stasieńko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421F">
        <w:rPr>
          <w:rFonts w:ascii="Calibri" w:hAnsi="Calibri" w:cs="Calibri"/>
          <w:sz w:val="28"/>
          <w:szCs w:val="28"/>
        </w:rPr>
        <w:t>Radio w telewizji – podziemne radio Solidarność lat 80. XX wieku</w:t>
      </w:r>
    </w:p>
    <w:p w14:paraId="27DC3274" w14:textId="0579BE2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dr Magdalena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</w:rPr>
        <w:t>Żmijkowska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421F">
        <w:rPr>
          <w:rFonts w:ascii="Calibri" w:hAnsi="Calibri" w:cs="Calibri"/>
          <w:sz w:val="28"/>
          <w:szCs w:val="28"/>
        </w:rPr>
        <w:t>Obraz polskiej radiofonii na łamach polskich tygodników opinii „Newsweek”, „Polityka”, „Sieci” w latach 2015-2025</w:t>
      </w:r>
    </w:p>
    <w:p w14:paraId="1AEE54AE" w14:textId="3C281EC6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mgr Piotr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</w:rPr>
        <w:t>Bukański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421F">
        <w:rPr>
          <w:rFonts w:ascii="Calibri" w:hAnsi="Calibri" w:cs="Calibri"/>
          <w:sz w:val="28"/>
          <w:szCs w:val="28"/>
        </w:rPr>
        <w:t>Sztuczna inteligencja w radiu. Możliwości i przykłady</w:t>
      </w:r>
      <w:r w:rsidR="000C7A31">
        <w:rPr>
          <w:rFonts w:ascii="Calibri" w:hAnsi="Calibri" w:cs="Calibri"/>
          <w:sz w:val="28"/>
          <w:szCs w:val="28"/>
        </w:rPr>
        <w:br/>
      </w:r>
      <w:r w:rsidRPr="00E1421F">
        <w:rPr>
          <w:rFonts w:ascii="Calibri" w:hAnsi="Calibri" w:cs="Calibri"/>
          <w:sz w:val="28"/>
          <w:szCs w:val="28"/>
        </w:rPr>
        <w:t>zastosowań AI</w:t>
      </w:r>
    </w:p>
    <w:p w14:paraId="0065E0DC" w14:textId="27D0D123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mgr Paulina Zwolińska-Pieniążek </w:t>
      </w:r>
      <w:r w:rsidRPr="00E1421F">
        <w:rPr>
          <w:rFonts w:ascii="Calibri" w:hAnsi="Calibri" w:cs="Calibri"/>
          <w:sz w:val="28"/>
          <w:szCs w:val="28"/>
        </w:rPr>
        <w:t xml:space="preserve">Ewolucja wywiadu radiowego w Polskim Radiu </w:t>
      </w:r>
    </w:p>
    <w:p w14:paraId="2B7EA790" w14:textId="77777777" w:rsidR="008B1315" w:rsidRPr="000C7A31" w:rsidRDefault="008B1315" w:rsidP="00E1421F">
      <w:pPr>
        <w:pStyle w:val="NormalnyWeb"/>
        <w:spacing w:after="0" w:afterAutospacing="0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WTOREK, 12 MAJA</w:t>
      </w:r>
    </w:p>
    <w:p w14:paraId="34EEFE2E" w14:textId="77777777" w:rsidR="008B1315" w:rsidRPr="00E1421F" w:rsidRDefault="008B1315" w:rsidP="00E1421F">
      <w:pPr>
        <w:pStyle w:val="NormalnyWeb"/>
        <w:spacing w:before="0" w:beforeAutospacing="0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Wydział Filologiczny, ul. Pomorska 171/173</w:t>
      </w:r>
    </w:p>
    <w:p w14:paraId="16F3873F" w14:textId="7777777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obrady w sekcjach: aula A1</w:t>
      </w:r>
    </w:p>
    <w:p w14:paraId="17982F24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09:00</w:t>
      </w:r>
      <w:r w:rsidRPr="00E1421F">
        <w:rPr>
          <w:rFonts w:ascii="Calibri" w:hAnsi="Calibri" w:cs="Calibri"/>
          <w:sz w:val="28"/>
          <w:szCs w:val="28"/>
          <w:lang w:val="en-US"/>
        </w:rPr>
        <w:t xml:space="preserve"> Radio After Transitions; chair Eliza Matusiak (ENG)</w:t>
      </w:r>
    </w:p>
    <w:p w14:paraId="13D92839" w14:textId="1320B694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Robert Horvitz </w:t>
      </w:r>
      <w:r w:rsidRPr="00E1421F">
        <w:rPr>
          <w:rFonts w:ascii="Calibri" w:hAnsi="Calibri" w:cs="Calibri"/>
          <w:sz w:val="28"/>
          <w:szCs w:val="28"/>
          <w:lang w:val="en-US"/>
        </w:rPr>
        <w:t>Polish Radio Re-born After Communism</w:t>
      </w:r>
    </w:p>
    <w:p w14:paraId="5CDEDE84" w14:textId="58C966CC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dr Marija Maglov </w:t>
      </w:r>
      <w:proofErr w:type="spellStart"/>
      <w:r w:rsidRPr="00E1421F">
        <w:rPr>
          <w:rFonts w:ascii="Calibri" w:hAnsi="Calibri" w:cs="Calibri"/>
          <w:sz w:val="28"/>
          <w:szCs w:val="28"/>
          <w:lang w:val="en-US"/>
        </w:rPr>
        <w:t>Disourses</w:t>
      </w:r>
      <w:proofErr w:type="spellEnd"/>
      <w:r w:rsidRPr="00E1421F">
        <w:rPr>
          <w:rFonts w:ascii="Calibri" w:hAnsi="Calibri" w:cs="Calibri"/>
          <w:sz w:val="28"/>
          <w:szCs w:val="28"/>
          <w:lang w:val="en-US"/>
        </w:rPr>
        <w:t xml:space="preserve"> on Radio Art in Radio Belgrade</w:t>
      </w:r>
    </w:p>
    <w:p w14:paraId="663DF7DD" w14:textId="438883E2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dr Ákos Windhager </w:t>
      </w:r>
      <w:r w:rsidRPr="00E1421F">
        <w:rPr>
          <w:rFonts w:ascii="Calibri" w:hAnsi="Calibri" w:cs="Calibri"/>
          <w:sz w:val="28"/>
          <w:szCs w:val="28"/>
          <w:lang w:val="en-US"/>
        </w:rPr>
        <w:t>Building Communities from Ultra-Minorities: Charismatic Leadership, Cultural Resistance, and Public Service Radio in the Digital Age</w:t>
      </w:r>
    </w:p>
    <w:p w14:paraId="1DF55486" w14:textId="0685E4D8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lic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. Leon Jachimiak </w:t>
      </w:r>
      <w:r w:rsidRPr="00E1421F">
        <w:rPr>
          <w:rFonts w:ascii="Calibri" w:hAnsi="Calibri" w:cs="Calibri"/>
          <w:sz w:val="28"/>
          <w:szCs w:val="28"/>
          <w:lang w:val="en-US"/>
        </w:rPr>
        <w:t>(In)visible Journalists? Radio SoVo from the Perspective of Media and Accessibility Studies</w:t>
      </w:r>
    </w:p>
    <w:p w14:paraId="67B847A8" w14:textId="7777777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przerwa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kawowa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11:00—11:30</w:t>
      </w:r>
    </w:p>
    <w:p w14:paraId="23A1F3F7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11:30</w:t>
      </w:r>
      <w:r w:rsidRPr="00E1421F">
        <w:rPr>
          <w:rFonts w:ascii="Calibri" w:hAnsi="Calibri" w:cs="Calibri"/>
          <w:sz w:val="28"/>
          <w:szCs w:val="28"/>
          <w:lang w:val="en-US"/>
        </w:rPr>
        <w:t xml:space="preserve"> Radio Drama Across Platforms; chair Marija Maglov (ENG)</w:t>
      </w:r>
    </w:p>
    <w:p w14:paraId="375B2C37" w14:textId="574BC7BE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  <w:lang w:val="en-US"/>
        </w:rPr>
      </w:pPr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dr Eliza Matusiak</w:t>
      </w:r>
      <w:r w:rsidR="000C7A31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E1421F">
        <w:rPr>
          <w:rFonts w:ascii="Calibri" w:hAnsi="Calibri" w:cs="Calibri"/>
          <w:sz w:val="28"/>
          <w:szCs w:val="28"/>
          <w:lang w:val="en-US"/>
        </w:rPr>
        <w:t>From Airwaves to Platforms: Radio Drama in the Context of New Technologies and Listening Practices</w:t>
      </w:r>
    </w:p>
    <w:p w14:paraId="2E2027A7" w14:textId="1508B40D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mgr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Wirginia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Wywiał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E1421F">
        <w:rPr>
          <w:rFonts w:ascii="Calibri" w:hAnsi="Calibri" w:cs="Calibri"/>
          <w:sz w:val="28"/>
          <w:szCs w:val="28"/>
          <w:lang w:val="en-US"/>
        </w:rPr>
        <w:t>From Metaphor to Keyword: Framing Pragmatics and Keyword Politics in Radio Drama Descriptions on Digital Platforms</w:t>
      </w:r>
    </w:p>
    <w:p w14:paraId="1FE23D4E" w14:textId="79CE1B26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mgr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Michał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>Pokrowiecki</w:t>
      </w:r>
      <w:proofErr w:type="spellEnd"/>
      <w:r w:rsidRPr="000C7A31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E1421F">
        <w:rPr>
          <w:rFonts w:ascii="Calibri" w:hAnsi="Calibri" w:cs="Calibri"/>
          <w:sz w:val="28"/>
          <w:szCs w:val="28"/>
          <w:lang w:val="en-US"/>
        </w:rPr>
        <w:t>Audio Series or Audio Drama? – Differences between contemporary Polish and anglophone audio fiction ecosystems and their facilitation of listener cultures</w:t>
      </w:r>
    </w:p>
    <w:p w14:paraId="45568DB6" w14:textId="7777777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przerwa obiadowa 13:00—14:00</w:t>
      </w:r>
    </w:p>
    <w:p w14:paraId="0819091C" w14:textId="77777777" w:rsidR="008B1315" w:rsidRPr="000C7A31" w:rsidRDefault="008B1315" w:rsidP="00E1421F">
      <w:pPr>
        <w:pStyle w:val="NormalnyWeb"/>
        <w:spacing w:after="0" w:afterAutospacing="0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WTOREK, 12 MAJA</w:t>
      </w:r>
    </w:p>
    <w:p w14:paraId="437F29AC" w14:textId="77777777" w:rsidR="008B1315" w:rsidRPr="00E1421F" w:rsidRDefault="008B1315" w:rsidP="00E1421F">
      <w:pPr>
        <w:pStyle w:val="NormalnyWeb"/>
        <w:spacing w:before="0" w:beforeAutospacing="0"/>
        <w:rPr>
          <w:rFonts w:ascii="Calibri" w:hAnsi="Calibri" w:cs="Calibri"/>
          <w:sz w:val="28"/>
          <w:szCs w:val="28"/>
        </w:rPr>
      </w:pPr>
      <w:r w:rsidRPr="00E1421F">
        <w:rPr>
          <w:rFonts w:ascii="Calibri" w:hAnsi="Calibri" w:cs="Calibri"/>
          <w:sz w:val="28"/>
          <w:szCs w:val="28"/>
        </w:rPr>
        <w:t>Wydział Filologiczny, ul. Pomorska 171/173</w:t>
      </w:r>
    </w:p>
    <w:p w14:paraId="52EBE276" w14:textId="7777777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obrady w sekcjach: aula A1</w:t>
      </w:r>
    </w:p>
    <w:p w14:paraId="3E5B9EA9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14:00</w:t>
      </w:r>
      <w:r w:rsidRPr="00E1421F">
        <w:rPr>
          <w:rFonts w:ascii="Calibri" w:hAnsi="Calibri" w:cs="Calibri"/>
          <w:sz w:val="28"/>
          <w:szCs w:val="28"/>
        </w:rPr>
        <w:t xml:space="preserve"> Radio między technologią a społecznością; </w:t>
      </w:r>
      <w:proofErr w:type="spellStart"/>
      <w:r w:rsidRPr="00E1421F">
        <w:rPr>
          <w:rFonts w:ascii="Calibri" w:hAnsi="Calibri" w:cs="Calibri"/>
          <w:sz w:val="28"/>
          <w:szCs w:val="28"/>
        </w:rPr>
        <w:t>prow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. Aneta </w:t>
      </w:r>
      <w:proofErr w:type="spellStart"/>
      <w:r w:rsidRPr="00E1421F">
        <w:rPr>
          <w:rFonts w:ascii="Calibri" w:hAnsi="Calibri" w:cs="Calibri"/>
          <w:sz w:val="28"/>
          <w:szCs w:val="28"/>
        </w:rPr>
        <w:t>Wójciszyn-Wasil</w:t>
      </w:r>
      <w:proofErr w:type="spellEnd"/>
    </w:p>
    <w:p w14:paraId="1E1797E5" w14:textId="348B8E83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dr hab. Krzysztof Kaszewski</w:t>
      </w:r>
      <w:r w:rsidRPr="00E1421F">
        <w:rPr>
          <w:rFonts w:ascii="Calibri" w:hAnsi="Calibri" w:cs="Calibri"/>
          <w:sz w:val="28"/>
          <w:szCs w:val="28"/>
        </w:rPr>
        <w:t xml:space="preserve"> Lokalność w nazwach stacji radiowych i tytułach audycji</w:t>
      </w:r>
    </w:p>
    <w:p w14:paraId="2ACD898B" w14:textId="23CEA6A8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dr hab. Patryk Gałuszka, dr Piotr Chmielewski </w:t>
      </w:r>
      <w:r w:rsidRPr="00E1421F">
        <w:rPr>
          <w:rFonts w:ascii="Calibri" w:hAnsi="Calibri" w:cs="Calibri"/>
          <w:sz w:val="28"/>
          <w:szCs w:val="28"/>
        </w:rPr>
        <w:t>Radio społecznościowe czy radio finansowane przez społeczność? Przypadek Radia 357</w:t>
      </w:r>
    </w:p>
    <w:p w14:paraId="04A17396" w14:textId="7AAD8821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dr Barbara Leja </w:t>
      </w:r>
      <w:r w:rsidRPr="00E1421F">
        <w:rPr>
          <w:rFonts w:ascii="Calibri" w:hAnsi="Calibri" w:cs="Calibri"/>
          <w:sz w:val="28"/>
          <w:szCs w:val="28"/>
        </w:rPr>
        <w:t>Polonijne radio jako przestrzeń wspólnoty etnicznej w amerykańskim eterze</w:t>
      </w:r>
    </w:p>
    <w:p w14:paraId="40DBE768" w14:textId="77777777" w:rsidR="008B1315" w:rsidRPr="000C7A31" w:rsidRDefault="008B1315" w:rsidP="00E1421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przerwa kawowa 15:30-16:00</w:t>
      </w:r>
    </w:p>
    <w:p w14:paraId="4F49572C" w14:textId="77777777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16:00</w:t>
      </w:r>
      <w:r w:rsidRPr="00E1421F">
        <w:rPr>
          <w:rFonts w:ascii="Calibri" w:hAnsi="Calibri" w:cs="Calibri"/>
          <w:sz w:val="28"/>
          <w:szCs w:val="28"/>
        </w:rPr>
        <w:t xml:space="preserve"> Praktyki słuchania, praktyki opowiadania; </w:t>
      </w:r>
      <w:proofErr w:type="spellStart"/>
      <w:r w:rsidRPr="00E1421F">
        <w:rPr>
          <w:rFonts w:ascii="Calibri" w:hAnsi="Calibri" w:cs="Calibri"/>
          <w:sz w:val="28"/>
          <w:szCs w:val="28"/>
        </w:rPr>
        <w:t>prow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. Paulina </w:t>
      </w:r>
      <w:proofErr w:type="spellStart"/>
      <w:r w:rsidRPr="00E1421F">
        <w:rPr>
          <w:rFonts w:ascii="Calibri" w:hAnsi="Calibri" w:cs="Calibri"/>
          <w:sz w:val="28"/>
          <w:szCs w:val="28"/>
        </w:rPr>
        <w:t>Czarnek</w:t>
      </w:r>
      <w:proofErr w:type="spellEnd"/>
      <w:r w:rsidRPr="00E1421F">
        <w:rPr>
          <w:rFonts w:ascii="Calibri" w:hAnsi="Calibri" w:cs="Calibri"/>
          <w:sz w:val="28"/>
          <w:szCs w:val="28"/>
        </w:rPr>
        <w:t>-Wnuk</w:t>
      </w:r>
    </w:p>
    <w:p w14:paraId="254E0FBF" w14:textId="74B96108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dr hab. Tomasz Misiak</w:t>
      </w:r>
      <w:r w:rsidRPr="00E1421F">
        <w:rPr>
          <w:rFonts w:ascii="Calibri" w:hAnsi="Calibri" w:cs="Calibri"/>
          <w:sz w:val="28"/>
          <w:szCs w:val="28"/>
        </w:rPr>
        <w:t xml:space="preserve"> Radio głębokiego słuchania. Studium przypadku „Mikrofonu w Puszczy Zielonce”</w:t>
      </w:r>
    </w:p>
    <w:p w14:paraId="39269089" w14:textId="6FB58529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 xml:space="preserve">dr Kinga </w:t>
      </w:r>
      <w:proofErr w:type="spellStart"/>
      <w:r w:rsidRPr="000C7A31">
        <w:rPr>
          <w:rFonts w:ascii="Calibri" w:hAnsi="Calibri" w:cs="Calibri"/>
          <w:b/>
          <w:bCs/>
          <w:sz w:val="28"/>
          <w:szCs w:val="28"/>
        </w:rPr>
        <w:t>Sygizma</w:t>
      </w:r>
      <w:r w:rsidRPr="00E1421F">
        <w:rPr>
          <w:rFonts w:ascii="Calibri" w:hAnsi="Calibri" w:cs="Calibri"/>
          <w:sz w:val="28"/>
          <w:szCs w:val="28"/>
        </w:rPr>
        <w:t>n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Nowa (?) szczerość w reportażu audialnym</w:t>
      </w:r>
    </w:p>
    <w:p w14:paraId="2E7E8AAB" w14:textId="4BE58684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dr Monika Białek</w:t>
      </w:r>
      <w:r w:rsidRPr="00E1421F">
        <w:rPr>
          <w:rFonts w:ascii="Calibri" w:hAnsi="Calibri" w:cs="Calibri"/>
          <w:sz w:val="28"/>
          <w:szCs w:val="28"/>
        </w:rPr>
        <w:t xml:space="preserve"> Reportaż radiowy w mediach i komunikacji społecznej</w:t>
      </w:r>
    </w:p>
    <w:p w14:paraId="11389FB9" w14:textId="52BAED03" w:rsidR="008B1315" w:rsidRPr="00E1421F" w:rsidRDefault="008B1315" w:rsidP="00E1421F">
      <w:pPr>
        <w:pStyle w:val="NormalnyWeb"/>
        <w:rPr>
          <w:rFonts w:ascii="Calibri" w:hAnsi="Calibri" w:cs="Calibri"/>
          <w:sz w:val="28"/>
          <w:szCs w:val="28"/>
        </w:rPr>
      </w:pPr>
      <w:r w:rsidRPr="000C7A31">
        <w:rPr>
          <w:rFonts w:ascii="Calibri" w:hAnsi="Calibri" w:cs="Calibri"/>
          <w:b/>
          <w:bCs/>
          <w:sz w:val="28"/>
          <w:szCs w:val="28"/>
        </w:rPr>
        <w:t>dr Katarzyna Szklarek-Zarębska</w:t>
      </w:r>
      <w:r w:rsidRPr="00E1421F">
        <w:rPr>
          <w:rFonts w:ascii="Calibri" w:hAnsi="Calibri" w:cs="Calibri"/>
          <w:sz w:val="28"/>
          <w:szCs w:val="28"/>
        </w:rPr>
        <w:t xml:space="preserve"> Współpraca duetu reżysersko-autorskiego Waldemar </w:t>
      </w:r>
      <w:proofErr w:type="spellStart"/>
      <w:r w:rsidRPr="00E1421F">
        <w:rPr>
          <w:rFonts w:ascii="Calibri" w:hAnsi="Calibri" w:cs="Calibri"/>
          <w:sz w:val="28"/>
          <w:szCs w:val="28"/>
        </w:rPr>
        <w:t>Modestowicz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-Marta </w:t>
      </w:r>
      <w:proofErr w:type="spellStart"/>
      <w:r w:rsidRPr="00E1421F">
        <w:rPr>
          <w:rFonts w:ascii="Calibri" w:hAnsi="Calibri" w:cs="Calibri"/>
          <w:sz w:val="28"/>
          <w:szCs w:val="28"/>
        </w:rPr>
        <w:t>Rebzda</w:t>
      </w:r>
      <w:proofErr w:type="spellEnd"/>
      <w:r w:rsidRPr="00E1421F">
        <w:rPr>
          <w:rFonts w:ascii="Calibri" w:hAnsi="Calibri" w:cs="Calibri"/>
          <w:sz w:val="28"/>
          <w:szCs w:val="28"/>
        </w:rPr>
        <w:t xml:space="preserve"> na przykładzie słuchowisk „Do gwiazd”, „Pozwól, że Ci opowiem” oraz „To słowo”</w:t>
      </w:r>
    </w:p>
    <w:p w14:paraId="04FF0D19" w14:textId="03A41E07" w:rsidR="00E32931" w:rsidRPr="00E32931" w:rsidRDefault="00E32931" w:rsidP="00E1421F">
      <w:pPr>
        <w:rPr>
          <w:rFonts w:ascii="Calibri" w:hAnsi="Calibri" w:cs="Calibri"/>
          <w:b/>
          <w:bCs/>
          <w:sz w:val="28"/>
          <w:szCs w:val="28"/>
        </w:rPr>
      </w:pPr>
      <w:r w:rsidRPr="00E32931">
        <w:rPr>
          <w:rFonts w:ascii="Calibri" w:hAnsi="Calibri" w:cs="Calibri"/>
          <w:b/>
          <w:bCs/>
          <w:sz w:val="28"/>
          <w:szCs w:val="28"/>
        </w:rPr>
        <w:t>organiza</w:t>
      </w:r>
      <w:r>
        <w:rPr>
          <w:rFonts w:ascii="Calibri" w:hAnsi="Calibri" w:cs="Calibri"/>
          <w:b/>
          <w:bCs/>
          <w:sz w:val="28"/>
          <w:szCs w:val="28"/>
        </w:rPr>
        <w:t>tor</w:t>
      </w:r>
    </w:p>
    <w:p w14:paraId="5C525C17" w14:textId="63B6984F" w:rsidR="00E32931" w:rsidRPr="00E32931" w:rsidRDefault="00E32931" w:rsidP="00E32931">
      <w:pPr>
        <w:rPr>
          <w:rFonts w:ascii="Calibri" w:hAnsi="Calibri" w:cs="Calibri"/>
          <w:sz w:val="28"/>
          <w:szCs w:val="28"/>
        </w:rPr>
      </w:pPr>
      <w:hyperlink r:id="rId5" w:tgtFrame="_blank" w:history="1">
        <w:r w:rsidRPr="00E32931">
          <w:rPr>
            <w:rStyle w:val="Hipercze"/>
            <w:rFonts w:ascii="Calibri" w:hAnsi="Calibri" w:cs="Calibri"/>
            <w:sz w:val="28"/>
            <w:szCs w:val="28"/>
          </w:rPr>
          <w:t>Katedra Dziennikarstwa i Komunikacji Społecznej</w:t>
        </w:r>
      </w:hyperlink>
      <w:r w:rsidR="009C4A12">
        <w:rPr>
          <w:rFonts w:ascii="Calibri" w:hAnsi="Calibri" w:cs="Calibri"/>
          <w:sz w:val="28"/>
          <w:szCs w:val="28"/>
        </w:rPr>
        <w:t xml:space="preserve">, </w:t>
      </w:r>
      <w:hyperlink r:id="rId6" w:tgtFrame="_blank" w:history="1">
        <w:r w:rsidRPr="00E32931">
          <w:rPr>
            <w:rStyle w:val="Hipercze"/>
            <w:rFonts w:ascii="Calibri" w:hAnsi="Calibri" w:cs="Calibri"/>
            <w:sz w:val="28"/>
            <w:szCs w:val="28"/>
          </w:rPr>
          <w:t>Wydział Filologiczny Uniwersytetu Łódzkiego</w:t>
        </w:r>
      </w:hyperlink>
    </w:p>
    <w:p w14:paraId="600F205F" w14:textId="75C4B56D" w:rsidR="00E32931" w:rsidRPr="00E32931" w:rsidRDefault="00E32931" w:rsidP="00E32931">
      <w:pPr>
        <w:rPr>
          <w:rFonts w:ascii="Calibri" w:hAnsi="Calibri" w:cs="Calibri"/>
          <w:b/>
          <w:bCs/>
          <w:sz w:val="28"/>
          <w:szCs w:val="28"/>
        </w:rPr>
      </w:pPr>
      <w:r w:rsidRPr="00E32931">
        <w:rPr>
          <w:rFonts w:ascii="Calibri" w:hAnsi="Calibri" w:cs="Calibri"/>
          <w:b/>
          <w:bCs/>
          <w:sz w:val="28"/>
          <w:szCs w:val="28"/>
        </w:rPr>
        <w:t>patronat medialny</w:t>
      </w:r>
      <w:r w:rsidR="009C4A12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Radio Łódź</w:t>
      </w:r>
    </w:p>
    <w:p w14:paraId="0C3E121B" w14:textId="77777777" w:rsidR="00E32931" w:rsidRPr="00E1421F" w:rsidRDefault="00E32931" w:rsidP="00E1421F">
      <w:pPr>
        <w:rPr>
          <w:rFonts w:ascii="Calibri" w:hAnsi="Calibri" w:cs="Calibri"/>
          <w:sz w:val="28"/>
          <w:szCs w:val="28"/>
        </w:rPr>
      </w:pPr>
    </w:p>
    <w:sectPr w:rsidR="00E32931" w:rsidRPr="00E1421F" w:rsidSect="00935C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65C9"/>
    <w:multiLevelType w:val="multilevel"/>
    <w:tmpl w:val="4304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15"/>
    <w:rsid w:val="00034439"/>
    <w:rsid w:val="000C7A31"/>
    <w:rsid w:val="00150DD0"/>
    <w:rsid w:val="001809AE"/>
    <w:rsid w:val="00184936"/>
    <w:rsid w:val="00345781"/>
    <w:rsid w:val="003B18D1"/>
    <w:rsid w:val="003D57A2"/>
    <w:rsid w:val="00681766"/>
    <w:rsid w:val="006D2183"/>
    <w:rsid w:val="006D5C3D"/>
    <w:rsid w:val="00746625"/>
    <w:rsid w:val="008529A2"/>
    <w:rsid w:val="008B1315"/>
    <w:rsid w:val="00935CC5"/>
    <w:rsid w:val="009C4A12"/>
    <w:rsid w:val="00A43B65"/>
    <w:rsid w:val="00AF2CB6"/>
    <w:rsid w:val="00D832AD"/>
    <w:rsid w:val="00E1421F"/>
    <w:rsid w:val="00E32931"/>
    <w:rsid w:val="00E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5761"/>
  <w15:chartTrackingRefBased/>
  <w15:docId w15:val="{A6FC4237-5AFA-634F-9869-C603476F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3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3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3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3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3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3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3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3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3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3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3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3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3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3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3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3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3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3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3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31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B1315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329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iennikarstwo.uni.lodz.pl/" TargetMode="External"/><Relationship Id="rId5" Type="http://schemas.openxmlformats.org/officeDocument/2006/relationships/hyperlink" Target="https://www.dziennikarstwo.uni.lod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754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Matusiak</dc:creator>
  <cp:keywords/>
  <dc:description/>
  <cp:lastModifiedBy>Jolanta Sławińska-Ryszka</cp:lastModifiedBy>
  <cp:revision>14</cp:revision>
  <dcterms:created xsi:type="dcterms:W3CDTF">2026-04-23T08:43:00Z</dcterms:created>
  <dcterms:modified xsi:type="dcterms:W3CDTF">2026-04-23T12:09:00Z</dcterms:modified>
</cp:coreProperties>
</file>